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55C7F" w14:textId="1E06AF43" w:rsidR="003A56FA" w:rsidRDefault="00FD536A" w:rsidP="00B53250">
      <w:pPr>
        <w:pStyle w:val="Sinespaciado"/>
        <w:spacing w:before="240" w:after="240" w:line="276" w:lineRule="auto"/>
        <w:ind w:left="708" w:firstLine="708"/>
        <w:jc w:val="center"/>
        <w:rPr>
          <w:b/>
          <w:color w:val="000000" w:themeColor="text1"/>
          <w:sz w:val="36"/>
          <w:lang w:val="es-ES"/>
        </w:rPr>
      </w:pPr>
      <w:bookmarkStart w:id="0" w:name="_GoBack"/>
      <w:bookmarkEnd w:id="0"/>
      <w:proofErr w:type="gramStart"/>
      <w:r>
        <w:rPr>
          <w:b/>
          <w:color w:val="000000" w:themeColor="text1"/>
          <w:sz w:val="36"/>
          <w:lang w:val="es-ES"/>
        </w:rPr>
        <w:t>Reducciones</w:t>
      </w:r>
      <w:r w:rsidR="00880513">
        <w:rPr>
          <w:b/>
          <w:color w:val="000000" w:themeColor="text1"/>
          <w:sz w:val="36"/>
          <w:lang w:val="es-ES"/>
        </w:rPr>
        <w:t xml:space="preserve"> </w:t>
      </w:r>
      <w:r w:rsidR="00D4405B">
        <w:rPr>
          <w:b/>
          <w:color w:val="000000" w:themeColor="text1"/>
          <w:sz w:val="36"/>
          <w:lang w:val="es-ES"/>
        </w:rPr>
        <w:t>mapuche</w:t>
      </w:r>
      <w:proofErr w:type="gramEnd"/>
    </w:p>
    <w:p w14:paraId="7F0A6C3E" w14:textId="659E1B8B" w:rsidR="00A160D3" w:rsidRDefault="00A160D3" w:rsidP="00A160D3">
      <w:pPr>
        <w:jc w:val="both"/>
      </w:pPr>
      <w:r w:rsidRPr="00A160D3">
        <w:t xml:space="preserve">La base de </w:t>
      </w:r>
      <w:r w:rsidR="002B3E05">
        <w:t>reducciones</w:t>
      </w:r>
      <w:r w:rsidRPr="00A160D3">
        <w:t xml:space="preserve"> mapuche</w:t>
      </w:r>
      <w:r w:rsidR="00FD536A">
        <w:t xml:space="preserve"> </w:t>
      </w:r>
      <w:r w:rsidRPr="00A160D3">
        <w:t xml:space="preserve">provee información digitalizada sobre </w:t>
      </w:r>
      <w:r w:rsidR="00FD536A">
        <w:t>reducciones</w:t>
      </w:r>
      <w:r w:rsidR="002B3E05">
        <w:t xml:space="preserve"> en base a la información entregada por el Censo Histórico de </w:t>
      </w:r>
      <w:r w:rsidR="00FD536A">
        <w:t>1940</w:t>
      </w:r>
      <w:r w:rsidR="002B3E05">
        <w:t>.</w:t>
      </w:r>
      <w:r w:rsidRPr="00A160D3">
        <w:t xml:space="preserve"> </w:t>
      </w:r>
      <w:r w:rsidR="002B3E05">
        <w:t xml:space="preserve"> El registro se obtuvo a partir de un catastro </w:t>
      </w:r>
      <w:r w:rsidR="00C62A65">
        <w:t xml:space="preserve">anexado al censo </w:t>
      </w:r>
      <w:r w:rsidR="002B3E05">
        <w:t>general</w:t>
      </w:r>
      <w:r w:rsidR="00C62A65">
        <w:t xml:space="preserve"> bajo el </w:t>
      </w:r>
      <w:r w:rsidR="00D4405B">
        <w:t xml:space="preserve">título de </w:t>
      </w:r>
      <w:r w:rsidR="00374CF4">
        <w:t>“Reducciones de Araucanos”</w:t>
      </w:r>
      <w:r w:rsidR="00D4405B">
        <w:t xml:space="preserve">. Este anexo </w:t>
      </w:r>
      <w:r w:rsidR="00EB41EC">
        <w:t xml:space="preserve">contiene </w:t>
      </w:r>
      <w:r w:rsidR="002B3E05">
        <w:t xml:space="preserve">información sobre </w:t>
      </w:r>
      <w:r w:rsidR="00374CF4">
        <w:t>vivienda</w:t>
      </w:r>
      <w:r w:rsidR="00C62A65">
        <w:t xml:space="preserve">s y género. </w:t>
      </w:r>
    </w:p>
    <w:p w14:paraId="4DE78D3E" w14:textId="1B9D74EF" w:rsidR="002B3E05" w:rsidRDefault="002B3E05" w:rsidP="00A160D3">
      <w:pPr>
        <w:jc w:val="both"/>
      </w:pPr>
      <w:r>
        <w:t xml:space="preserve">Para identificar </w:t>
      </w:r>
      <w:r w:rsidR="00D4405B">
        <w:t xml:space="preserve">a la población </w:t>
      </w:r>
      <w:r>
        <w:t>mapuche</w:t>
      </w:r>
      <w:r w:rsidR="00C62A65">
        <w:t xml:space="preserve">, este censo utilizó </w:t>
      </w:r>
      <w:r>
        <w:t>diversos criterios</w:t>
      </w:r>
      <w:r w:rsidR="00D4405B">
        <w:t xml:space="preserve">: </w:t>
      </w:r>
      <w:r>
        <w:t xml:space="preserve">autodescripción o sentido de pertenencia con la etnia, poseer apellido mapuche, ser hijo de padre o madre indígena, </w:t>
      </w:r>
      <w:r w:rsidR="00C62A65">
        <w:t xml:space="preserve">e </w:t>
      </w:r>
      <w:r>
        <w:t xml:space="preserve">identificación </w:t>
      </w:r>
      <w:r w:rsidR="00C62A65">
        <w:t xml:space="preserve">mediante </w:t>
      </w:r>
      <w:r>
        <w:t>rasgos físicos y de vestimenta.</w:t>
      </w:r>
      <w:r w:rsidR="00D4405B">
        <w:t xml:space="preserve"> </w:t>
      </w:r>
      <w:r w:rsidR="00B65711">
        <w:t>Para más información, r</w:t>
      </w:r>
      <w:r w:rsidR="00D4405B">
        <w:t xml:space="preserve">evisar el </w:t>
      </w:r>
      <w:r w:rsidR="00C62A65">
        <w:t>D</w:t>
      </w:r>
      <w:r w:rsidR="00D4405B">
        <w:t xml:space="preserve">ocumento de </w:t>
      </w:r>
      <w:r w:rsidR="00C62A65">
        <w:t>T</w:t>
      </w:r>
      <w:r w:rsidR="00D4405B">
        <w:t>rabajo 100</w:t>
      </w:r>
      <w:r w:rsidR="00B65711">
        <w:t>2</w:t>
      </w:r>
      <w:r w:rsidR="00D4405B">
        <w:t>.</w:t>
      </w:r>
    </w:p>
    <w:p w14:paraId="47227424" w14:textId="77777777" w:rsidR="00A160D3" w:rsidRPr="00950C52" w:rsidRDefault="00A160D3" w:rsidP="00A160D3">
      <w:pPr>
        <w:jc w:val="both"/>
        <w:rPr>
          <w:b/>
          <w:bCs/>
        </w:rPr>
      </w:pPr>
      <w:r w:rsidRPr="00950C52">
        <w:rPr>
          <w:b/>
          <w:bCs/>
        </w:rPr>
        <w:t>Referencias</w:t>
      </w:r>
    </w:p>
    <w:p w14:paraId="4D0FF40F" w14:textId="694A2017" w:rsidR="00FD536A" w:rsidRDefault="00FD536A" w:rsidP="00B65711">
      <w:pPr>
        <w:pStyle w:val="Prrafodelista"/>
        <w:numPr>
          <w:ilvl w:val="0"/>
          <w:numId w:val="50"/>
        </w:numPr>
        <w:jc w:val="both"/>
      </w:pPr>
      <w:r>
        <w:t>Censo de la población de la República de Chile</w:t>
      </w:r>
      <w:r w:rsidR="00D4405B">
        <w:t>, 1940</w:t>
      </w:r>
    </w:p>
    <w:p w14:paraId="00B4A168" w14:textId="77777777" w:rsidR="00FD536A" w:rsidRDefault="00FD536A" w:rsidP="00A144E2">
      <w:pPr>
        <w:jc w:val="both"/>
      </w:pPr>
    </w:p>
    <w:p w14:paraId="1313AD42" w14:textId="77777777" w:rsidR="008835F3" w:rsidRDefault="008835F3" w:rsidP="008835F3">
      <w:pPr>
        <w:pStyle w:val="Prrafodelista"/>
        <w:numPr>
          <w:ilvl w:val="0"/>
          <w:numId w:val="48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Libro de Códigos</w:t>
      </w:r>
    </w:p>
    <w:p w14:paraId="74EA8102" w14:textId="77777777" w:rsidR="008835F3" w:rsidRPr="00A160D3" w:rsidRDefault="008835F3" w:rsidP="008835F3">
      <w:pPr>
        <w:jc w:val="both"/>
      </w:pPr>
      <w:r w:rsidRPr="00A160D3">
        <w:t xml:space="preserve">La </w:t>
      </w:r>
      <w:r>
        <w:t>base incluye las siguientes variables:</w:t>
      </w:r>
    </w:p>
    <w:tbl>
      <w:tblPr>
        <w:tblStyle w:val="Tablaconcuadrcula"/>
        <w:tblW w:w="9639" w:type="dxa"/>
        <w:jc w:val="center"/>
        <w:tblLook w:val="04A0" w:firstRow="1" w:lastRow="0" w:firstColumn="1" w:lastColumn="0" w:noHBand="0" w:noVBand="1"/>
      </w:tblPr>
      <w:tblGrid>
        <w:gridCol w:w="3389"/>
        <w:gridCol w:w="6250"/>
      </w:tblGrid>
      <w:tr w:rsidR="008835F3" w:rsidRPr="00A72B36" w14:paraId="3F1C2A8C" w14:textId="77777777" w:rsidTr="00EB41EC">
        <w:trPr>
          <w:trHeight w:val="254"/>
          <w:tblHeader/>
          <w:jc w:val="center"/>
        </w:trPr>
        <w:tc>
          <w:tcPr>
            <w:tcW w:w="3389" w:type="dxa"/>
          </w:tcPr>
          <w:p w14:paraId="6364273B" w14:textId="77777777" w:rsidR="008835F3" w:rsidRPr="00A72B36" w:rsidRDefault="008835F3" w:rsidP="00BD0A65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6250" w:type="dxa"/>
          </w:tcPr>
          <w:p w14:paraId="1441E5DE" w14:textId="77777777" w:rsidR="008835F3" w:rsidRPr="00A72B36" w:rsidRDefault="008835F3" w:rsidP="00BD0A65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</w:tr>
      <w:tr w:rsidR="008835F3" w:rsidRPr="00A72B36" w14:paraId="35E4FD14" w14:textId="77777777" w:rsidTr="00EB41EC">
        <w:trPr>
          <w:trHeight w:val="324"/>
          <w:jc w:val="center"/>
        </w:trPr>
        <w:tc>
          <w:tcPr>
            <w:tcW w:w="3389" w:type="dxa"/>
          </w:tcPr>
          <w:p w14:paraId="36991FD7" w14:textId="587BCA4C" w:rsidR="008835F3" w:rsidRDefault="008835F3" w:rsidP="00BD0A65">
            <w:pPr>
              <w:rPr>
                <w:i/>
              </w:rPr>
            </w:pPr>
            <w:r>
              <w:rPr>
                <w:i/>
              </w:rPr>
              <w:t>P</w:t>
            </w:r>
            <w:r w:rsidR="00D4405B">
              <w:rPr>
                <w:i/>
              </w:rPr>
              <w:t>ROVINCIA</w:t>
            </w:r>
          </w:p>
        </w:tc>
        <w:tc>
          <w:tcPr>
            <w:tcW w:w="6250" w:type="dxa"/>
          </w:tcPr>
          <w:p w14:paraId="2B6752EC" w14:textId="77777777" w:rsidR="008835F3" w:rsidRDefault="008835F3" w:rsidP="00BD0A65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Provincia a la que pertenece la reducción.</w:t>
            </w:r>
          </w:p>
        </w:tc>
      </w:tr>
      <w:tr w:rsidR="008835F3" w:rsidRPr="00A72B36" w14:paraId="37274F4E" w14:textId="77777777" w:rsidTr="00EB41EC">
        <w:trPr>
          <w:trHeight w:val="254"/>
          <w:jc w:val="center"/>
        </w:trPr>
        <w:tc>
          <w:tcPr>
            <w:tcW w:w="3389" w:type="dxa"/>
          </w:tcPr>
          <w:p w14:paraId="2CCDBDD6" w14:textId="65E9E00A" w:rsidR="008835F3" w:rsidRPr="00A72B36" w:rsidRDefault="00D4405B" w:rsidP="00BD0A65">
            <w:pPr>
              <w:rPr>
                <w:i/>
              </w:rPr>
            </w:pPr>
            <w:r>
              <w:rPr>
                <w:i/>
              </w:rPr>
              <w:t>COMUNA</w:t>
            </w:r>
          </w:p>
        </w:tc>
        <w:tc>
          <w:tcPr>
            <w:tcW w:w="6250" w:type="dxa"/>
          </w:tcPr>
          <w:p w14:paraId="6BF87EDA" w14:textId="3AE15474" w:rsidR="008835F3" w:rsidRPr="00A72B36" w:rsidRDefault="008835F3" w:rsidP="00BD0A65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Comuna a la que pertenece la reducción</w:t>
            </w:r>
            <w:r w:rsidR="0019770E">
              <w:rPr>
                <w:lang w:val="es-CL"/>
              </w:rPr>
              <w:t>.</w:t>
            </w:r>
          </w:p>
        </w:tc>
      </w:tr>
      <w:tr w:rsidR="00EB41EC" w:rsidRPr="00A72B36" w14:paraId="6B880106" w14:textId="77777777" w:rsidTr="00EB41EC">
        <w:trPr>
          <w:trHeight w:val="254"/>
          <w:jc w:val="center"/>
        </w:trPr>
        <w:tc>
          <w:tcPr>
            <w:tcW w:w="3389" w:type="dxa"/>
          </w:tcPr>
          <w:p w14:paraId="59F853D0" w14:textId="5831903A" w:rsidR="00EB41EC" w:rsidRDefault="00EB41EC" w:rsidP="00977A9A">
            <w:pPr>
              <w:rPr>
                <w:i/>
              </w:rPr>
            </w:pPr>
            <w:r>
              <w:rPr>
                <w:i/>
              </w:rPr>
              <w:t>REDUCCION</w:t>
            </w:r>
          </w:p>
        </w:tc>
        <w:tc>
          <w:tcPr>
            <w:tcW w:w="6250" w:type="dxa"/>
          </w:tcPr>
          <w:p w14:paraId="26B43CAA" w14:textId="117D1DE1" w:rsidR="00EB41EC" w:rsidRDefault="00EB41EC" w:rsidP="00977A9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Nombre de la reducción mapuche.</w:t>
            </w:r>
          </w:p>
        </w:tc>
      </w:tr>
      <w:tr w:rsidR="00977A9A" w:rsidRPr="00A72B36" w14:paraId="59EB48BD" w14:textId="77777777" w:rsidTr="00EB41EC">
        <w:trPr>
          <w:trHeight w:val="254"/>
          <w:jc w:val="center"/>
        </w:trPr>
        <w:tc>
          <w:tcPr>
            <w:tcW w:w="3389" w:type="dxa"/>
          </w:tcPr>
          <w:p w14:paraId="04C26CA4" w14:textId="01CC37A1" w:rsidR="00977A9A" w:rsidRDefault="00977A9A" w:rsidP="00977A9A">
            <w:pPr>
              <w:rPr>
                <w:i/>
              </w:rPr>
            </w:pPr>
            <w:r>
              <w:rPr>
                <w:i/>
              </w:rPr>
              <w:t>VIVIENDAS</w:t>
            </w:r>
          </w:p>
        </w:tc>
        <w:tc>
          <w:tcPr>
            <w:tcW w:w="6250" w:type="dxa"/>
          </w:tcPr>
          <w:p w14:paraId="31CE7F02" w14:textId="127EDBDB" w:rsidR="00977A9A" w:rsidRDefault="00977A9A" w:rsidP="00977A9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Número de viviendas en la reducción.</w:t>
            </w:r>
          </w:p>
        </w:tc>
      </w:tr>
      <w:tr w:rsidR="00977A9A" w:rsidRPr="00A72B36" w14:paraId="3F96138A" w14:textId="77777777" w:rsidTr="00EB41EC">
        <w:trPr>
          <w:trHeight w:val="254"/>
          <w:jc w:val="center"/>
        </w:trPr>
        <w:tc>
          <w:tcPr>
            <w:tcW w:w="3389" w:type="dxa"/>
          </w:tcPr>
          <w:p w14:paraId="14E0C7CD" w14:textId="4ED8B614" w:rsidR="00977A9A" w:rsidRDefault="00977A9A" w:rsidP="00977A9A">
            <w:pPr>
              <w:rPr>
                <w:i/>
              </w:rPr>
            </w:pPr>
            <w:r>
              <w:rPr>
                <w:i/>
              </w:rPr>
              <w:t>HOMBRES_MAPUCHE</w:t>
            </w:r>
          </w:p>
        </w:tc>
        <w:tc>
          <w:tcPr>
            <w:tcW w:w="6250" w:type="dxa"/>
          </w:tcPr>
          <w:p w14:paraId="0E5DCD35" w14:textId="3DA8DC9D" w:rsidR="00977A9A" w:rsidRDefault="00C62A65" w:rsidP="00977A9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Población de</w:t>
            </w:r>
            <w:r w:rsidR="00977A9A">
              <w:rPr>
                <w:lang w:val="es-CL"/>
              </w:rPr>
              <w:t xml:space="preserve"> hombres mapuche en la reducción.</w:t>
            </w:r>
          </w:p>
        </w:tc>
      </w:tr>
      <w:tr w:rsidR="00977A9A" w:rsidRPr="00A72B36" w14:paraId="5FEC4CC0" w14:textId="77777777" w:rsidTr="00EB41EC">
        <w:trPr>
          <w:trHeight w:val="254"/>
          <w:jc w:val="center"/>
        </w:trPr>
        <w:tc>
          <w:tcPr>
            <w:tcW w:w="3389" w:type="dxa"/>
          </w:tcPr>
          <w:p w14:paraId="7B787231" w14:textId="7D5C3825" w:rsidR="00977A9A" w:rsidRDefault="00977A9A" w:rsidP="00977A9A">
            <w:pPr>
              <w:rPr>
                <w:i/>
              </w:rPr>
            </w:pPr>
            <w:r>
              <w:rPr>
                <w:i/>
              </w:rPr>
              <w:t>MUJERES_MAPUCHE</w:t>
            </w:r>
          </w:p>
        </w:tc>
        <w:tc>
          <w:tcPr>
            <w:tcW w:w="6250" w:type="dxa"/>
          </w:tcPr>
          <w:p w14:paraId="56C1B291" w14:textId="190C2504" w:rsidR="00977A9A" w:rsidRDefault="00C62A65" w:rsidP="00977A9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Población </w:t>
            </w:r>
            <w:r w:rsidR="00977A9A">
              <w:rPr>
                <w:lang w:val="es-CL"/>
              </w:rPr>
              <w:t>de mujeres mapuche en la reducción.</w:t>
            </w:r>
          </w:p>
        </w:tc>
      </w:tr>
      <w:tr w:rsidR="0009626D" w:rsidRPr="00A72B36" w14:paraId="38084751" w14:textId="77777777" w:rsidTr="00EB41EC">
        <w:trPr>
          <w:trHeight w:val="254"/>
          <w:jc w:val="center"/>
        </w:trPr>
        <w:tc>
          <w:tcPr>
            <w:tcW w:w="3389" w:type="dxa"/>
          </w:tcPr>
          <w:p w14:paraId="6730BD7F" w14:textId="30534435" w:rsidR="0009626D" w:rsidRDefault="0009626D" w:rsidP="0009626D">
            <w:pPr>
              <w:rPr>
                <w:i/>
              </w:rPr>
            </w:pPr>
            <w:r>
              <w:rPr>
                <w:i/>
              </w:rPr>
              <w:t>TOTAL_MAPUCHE</w:t>
            </w:r>
          </w:p>
        </w:tc>
        <w:tc>
          <w:tcPr>
            <w:tcW w:w="6250" w:type="dxa"/>
          </w:tcPr>
          <w:p w14:paraId="53E29F5B" w14:textId="58BA057E" w:rsidR="0009626D" w:rsidRDefault="00C62A65" w:rsidP="0009626D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P</w:t>
            </w:r>
            <w:r w:rsidR="0009626D">
              <w:rPr>
                <w:lang w:val="es-CL"/>
              </w:rPr>
              <w:t>oblación mapuche en la reducción.</w:t>
            </w:r>
          </w:p>
        </w:tc>
      </w:tr>
    </w:tbl>
    <w:p w14:paraId="2CA0B89F" w14:textId="77777777" w:rsidR="00FD536A" w:rsidRDefault="00FD536A" w:rsidP="00A144E2">
      <w:pPr>
        <w:jc w:val="both"/>
      </w:pPr>
    </w:p>
    <w:p w14:paraId="2CD77B30" w14:textId="77777777" w:rsidR="00FD536A" w:rsidRDefault="00FD536A" w:rsidP="00A144E2">
      <w:pPr>
        <w:jc w:val="both"/>
      </w:pPr>
    </w:p>
    <w:sectPr w:rsidR="00FD536A" w:rsidSect="0019770E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0F944" w14:textId="77777777" w:rsidR="00D6050F" w:rsidRDefault="00D6050F" w:rsidP="003A56FA">
      <w:pPr>
        <w:spacing w:after="0" w:line="240" w:lineRule="auto"/>
      </w:pPr>
      <w:r>
        <w:separator/>
      </w:r>
    </w:p>
  </w:endnote>
  <w:endnote w:type="continuationSeparator" w:id="0">
    <w:p w14:paraId="2A79B583" w14:textId="77777777" w:rsidR="00D6050F" w:rsidRDefault="00D6050F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51C42F68" w14:textId="77777777" w:rsidR="003A56FA" w:rsidRDefault="003A56F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4A9" w:rsidRPr="000D04A9">
          <w:rPr>
            <w:noProof/>
            <w:lang w:val="es-ES"/>
          </w:rPr>
          <w:t>3</w:t>
        </w:r>
        <w:r>
          <w:fldChar w:fldCharType="end"/>
        </w:r>
      </w:p>
    </w:sdtContent>
  </w:sdt>
  <w:p w14:paraId="6E5B77D4" w14:textId="77777777" w:rsidR="003A56FA" w:rsidRDefault="003A56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1B409" w14:textId="77777777" w:rsidR="00D6050F" w:rsidRDefault="00D6050F" w:rsidP="003A56FA">
      <w:pPr>
        <w:spacing w:after="0" w:line="240" w:lineRule="auto"/>
      </w:pPr>
      <w:r>
        <w:separator/>
      </w:r>
    </w:p>
  </w:footnote>
  <w:footnote w:type="continuationSeparator" w:id="0">
    <w:p w14:paraId="5C428298" w14:textId="77777777" w:rsidR="00D6050F" w:rsidRDefault="00D6050F" w:rsidP="003A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0465C" w14:textId="1B88B2A5" w:rsidR="003A56FA" w:rsidRDefault="00950C52" w:rsidP="00650B67">
    <w:pPr>
      <w:pStyle w:val="Encabezado"/>
      <w:tabs>
        <w:tab w:val="clear" w:pos="4419"/>
        <w:tab w:val="clear" w:pos="8838"/>
        <w:tab w:val="left" w:pos="3368"/>
        <w:tab w:val="left" w:pos="5898"/>
      </w:tabs>
      <w:spacing w:line="720" w:lineRule="auto"/>
      <w:rPr>
        <w:lang w:val="en-US"/>
      </w:rPr>
    </w:pPr>
    <w:r>
      <w:rPr>
        <w:lang w:val="en-US"/>
      </w:rPr>
      <w:tab/>
    </w:r>
    <w:r>
      <w:rPr>
        <w:noProof/>
        <w:lang w:val="en-US"/>
      </w:rPr>
      <w:drawing>
        <wp:anchor distT="0" distB="0" distL="114300" distR="114300" simplePos="0" relativeHeight="251658240" behindDoc="0" locked="1" layoutInCell="1" allowOverlap="1" wp14:anchorId="7B8B19B4" wp14:editId="60F12F64">
          <wp:simplePos x="0" y="0"/>
          <wp:positionH relativeFrom="rightMargin">
            <wp:posOffset>-1177290</wp:posOffset>
          </wp:positionH>
          <wp:positionV relativeFrom="paragraph">
            <wp:posOffset>151130</wp:posOffset>
          </wp:positionV>
          <wp:extent cx="1440000" cy="432000"/>
          <wp:effectExtent l="0" t="0" r="8255" b="6350"/>
          <wp:wrapSquare wrapText="bothSides"/>
          <wp:docPr id="2" name="Imagen 2" descr="Imagen que contiene imágenes prediseñada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DP_may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0B67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FA1AD8"/>
    <w:multiLevelType w:val="hybridMultilevel"/>
    <w:tmpl w:val="C9F8A5A4"/>
    <w:lvl w:ilvl="0" w:tplc="34309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D766B8"/>
    <w:multiLevelType w:val="hybridMultilevel"/>
    <w:tmpl w:val="D93200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F2D77"/>
    <w:multiLevelType w:val="hybridMultilevel"/>
    <w:tmpl w:val="9ADC93B6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BD2514"/>
    <w:multiLevelType w:val="hybridMultilevel"/>
    <w:tmpl w:val="F852F70E"/>
    <w:lvl w:ilvl="0" w:tplc="6FFC95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8"/>
  </w:num>
  <w:num w:numId="2">
    <w:abstractNumId w:val="2"/>
  </w:num>
  <w:num w:numId="3">
    <w:abstractNumId w:val="41"/>
  </w:num>
  <w:num w:numId="4">
    <w:abstractNumId w:val="38"/>
  </w:num>
  <w:num w:numId="5">
    <w:abstractNumId w:val="25"/>
  </w:num>
  <w:num w:numId="6">
    <w:abstractNumId w:val="15"/>
  </w:num>
  <w:num w:numId="7">
    <w:abstractNumId w:val="3"/>
  </w:num>
  <w:num w:numId="8">
    <w:abstractNumId w:val="35"/>
  </w:num>
  <w:num w:numId="9">
    <w:abstractNumId w:val="45"/>
  </w:num>
  <w:num w:numId="10">
    <w:abstractNumId w:val="42"/>
  </w:num>
  <w:num w:numId="11">
    <w:abstractNumId w:val="26"/>
  </w:num>
  <w:num w:numId="12">
    <w:abstractNumId w:val="36"/>
  </w:num>
  <w:num w:numId="13">
    <w:abstractNumId w:val="11"/>
  </w:num>
  <w:num w:numId="14">
    <w:abstractNumId w:val="0"/>
  </w:num>
  <w:num w:numId="15">
    <w:abstractNumId w:val="4"/>
  </w:num>
  <w:num w:numId="16">
    <w:abstractNumId w:val="23"/>
  </w:num>
  <w:num w:numId="17">
    <w:abstractNumId w:val="32"/>
  </w:num>
  <w:num w:numId="18">
    <w:abstractNumId w:val="10"/>
  </w:num>
  <w:num w:numId="19">
    <w:abstractNumId w:val="30"/>
  </w:num>
  <w:num w:numId="20">
    <w:abstractNumId w:val="14"/>
  </w:num>
  <w:num w:numId="21">
    <w:abstractNumId w:val="18"/>
  </w:num>
  <w:num w:numId="22">
    <w:abstractNumId w:val="16"/>
  </w:num>
  <w:num w:numId="23">
    <w:abstractNumId w:val="17"/>
  </w:num>
  <w:num w:numId="24">
    <w:abstractNumId w:val="6"/>
  </w:num>
  <w:num w:numId="25">
    <w:abstractNumId w:val="7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13"/>
  </w:num>
  <w:num w:numId="31">
    <w:abstractNumId w:val="31"/>
  </w:num>
  <w:num w:numId="32">
    <w:abstractNumId w:val="1"/>
  </w:num>
  <w:num w:numId="33">
    <w:abstractNumId w:val="47"/>
  </w:num>
  <w:num w:numId="34">
    <w:abstractNumId w:val="34"/>
  </w:num>
  <w:num w:numId="35">
    <w:abstractNumId w:val="40"/>
  </w:num>
  <w:num w:numId="36">
    <w:abstractNumId w:val="43"/>
  </w:num>
  <w:num w:numId="37">
    <w:abstractNumId w:val="46"/>
  </w:num>
  <w:num w:numId="38">
    <w:abstractNumId w:val="49"/>
  </w:num>
  <w:num w:numId="39">
    <w:abstractNumId w:val="39"/>
  </w:num>
  <w:num w:numId="40">
    <w:abstractNumId w:val="27"/>
  </w:num>
  <w:num w:numId="41">
    <w:abstractNumId w:val="44"/>
  </w:num>
  <w:num w:numId="42">
    <w:abstractNumId w:val="9"/>
  </w:num>
  <w:num w:numId="43">
    <w:abstractNumId w:val="33"/>
  </w:num>
  <w:num w:numId="44">
    <w:abstractNumId w:val="12"/>
  </w:num>
  <w:num w:numId="45">
    <w:abstractNumId w:val="19"/>
  </w:num>
  <w:num w:numId="46">
    <w:abstractNumId w:val="22"/>
  </w:num>
  <w:num w:numId="47">
    <w:abstractNumId w:val="21"/>
  </w:num>
  <w:num w:numId="48">
    <w:abstractNumId w:val="5"/>
  </w:num>
  <w:num w:numId="49">
    <w:abstractNumId w:val="8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FA"/>
    <w:rsid w:val="0007362B"/>
    <w:rsid w:val="0009626D"/>
    <w:rsid w:val="000D04A9"/>
    <w:rsid w:val="00106F80"/>
    <w:rsid w:val="00155C25"/>
    <w:rsid w:val="0019770E"/>
    <w:rsid w:val="00241697"/>
    <w:rsid w:val="002B3E05"/>
    <w:rsid w:val="002D23CC"/>
    <w:rsid w:val="00306AE4"/>
    <w:rsid w:val="00351849"/>
    <w:rsid w:val="00374CF4"/>
    <w:rsid w:val="00396625"/>
    <w:rsid w:val="003A56FA"/>
    <w:rsid w:val="00400E40"/>
    <w:rsid w:val="004A0E6C"/>
    <w:rsid w:val="004D264C"/>
    <w:rsid w:val="004D6BAA"/>
    <w:rsid w:val="00541D71"/>
    <w:rsid w:val="00547B0C"/>
    <w:rsid w:val="00650B67"/>
    <w:rsid w:val="00690700"/>
    <w:rsid w:val="00880513"/>
    <w:rsid w:val="008835F3"/>
    <w:rsid w:val="008A0EA6"/>
    <w:rsid w:val="00912A88"/>
    <w:rsid w:val="009315CB"/>
    <w:rsid w:val="00950C52"/>
    <w:rsid w:val="0095280E"/>
    <w:rsid w:val="00977A9A"/>
    <w:rsid w:val="009B535F"/>
    <w:rsid w:val="00A02FD9"/>
    <w:rsid w:val="00A144E2"/>
    <w:rsid w:val="00A160D3"/>
    <w:rsid w:val="00AB3A6A"/>
    <w:rsid w:val="00B258BF"/>
    <w:rsid w:val="00B476CA"/>
    <w:rsid w:val="00B53250"/>
    <w:rsid w:val="00B548BC"/>
    <w:rsid w:val="00B65711"/>
    <w:rsid w:val="00C25BDF"/>
    <w:rsid w:val="00C473C3"/>
    <w:rsid w:val="00C62A65"/>
    <w:rsid w:val="00C65C1D"/>
    <w:rsid w:val="00C752CF"/>
    <w:rsid w:val="00C80B37"/>
    <w:rsid w:val="00C95AB5"/>
    <w:rsid w:val="00D1217A"/>
    <w:rsid w:val="00D4405B"/>
    <w:rsid w:val="00D6050F"/>
    <w:rsid w:val="00DD036A"/>
    <w:rsid w:val="00DE7185"/>
    <w:rsid w:val="00E102FF"/>
    <w:rsid w:val="00E45D37"/>
    <w:rsid w:val="00EB41EC"/>
    <w:rsid w:val="00F913A5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49245"/>
  <w15:docId w15:val="{974FA337-A91F-4AA1-9194-64B03CE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6F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Prrafodelista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56FA"/>
  </w:style>
  <w:style w:type="paragraph" w:styleId="Piedepgina">
    <w:name w:val="footer"/>
    <w:basedOn w:val="Normal"/>
    <w:link w:val="Piedepgina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6FA"/>
  </w:style>
  <w:style w:type="paragraph" w:styleId="Textonotapie">
    <w:name w:val="footnote text"/>
    <w:basedOn w:val="Normal"/>
    <w:link w:val="TextonotapieC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56F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56F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A56FA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2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44E1D-0223-47AE-A71F-E1E203E2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sebastian inostroza</cp:lastModifiedBy>
  <cp:revision>3</cp:revision>
  <cp:lastPrinted>2019-07-18T00:05:00Z</cp:lastPrinted>
  <dcterms:created xsi:type="dcterms:W3CDTF">2019-08-09T13:25:00Z</dcterms:created>
  <dcterms:modified xsi:type="dcterms:W3CDTF">2019-08-09T13:28:00Z</dcterms:modified>
</cp:coreProperties>
</file>